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25.0" w:type="dxa"/>
        <w:jc w:val="left"/>
        <w:tblLayout w:type="fixed"/>
        <w:tblLook w:val="0400"/>
      </w:tblPr>
      <w:tblGrid>
        <w:gridCol w:w="705"/>
        <w:gridCol w:w="3360"/>
        <w:gridCol w:w="405"/>
        <w:gridCol w:w="6705"/>
        <w:gridCol w:w="750"/>
        <w:tblGridChange w:id="0">
          <w:tblGrid>
            <w:gridCol w:w="705"/>
            <w:gridCol w:w="3360"/>
            <w:gridCol w:w="405"/>
            <w:gridCol w:w="6705"/>
            <w:gridCol w:w="750"/>
          </w:tblGrid>
        </w:tblGridChange>
      </w:tblGrid>
      <w:tr>
        <w:trPr>
          <w:cantSplit w:val="0"/>
          <w:trHeight w:val="15668.8487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7573009" cy="1416177"/>
                      <wp:effectExtent b="0" l="0" r="0" t="0"/>
                      <wp:wrapNone/>
                      <wp:docPr id="1000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1565846" y="3078262"/>
                                <a:ext cx="7560309" cy="1403477"/>
                              </a:xfrm>
                              <a:custGeom>
                                <a:rect b="b" l="l" r="r" t="t"/>
                                <a:pathLst>
                                  <a:path extrusionOk="0" h="1403477" w="7560309">
                                    <a:moveTo>
                                      <a:pt x="0" y="0"/>
                                    </a:moveTo>
                                    <a:lnTo>
                                      <a:pt x="0" y="1403477"/>
                                    </a:lnTo>
                                    <a:lnTo>
                                      <a:pt x="7560309" y="1403477"/>
                                    </a:lnTo>
                                    <a:lnTo>
                                      <a:pt x="75603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BEB5"/>
                              </a:solidFill>
                              <a:ln cap="flat" cmpd="sng" w="12700">
                                <a:solidFill>
                                  <a:srgbClr val="99BEB5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7573009" cy="1416177"/>
                      <wp:effectExtent b="0" l="0" r="0" t="0"/>
                      <wp:wrapNone/>
                      <wp:docPr id="1000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73009" cy="14161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04040" w:val="clear"/>
            <w:tcMar>
              <w:top w:w="400.0" w:type="dxa"/>
              <w:left w:w="180.0" w:type="dxa"/>
              <w:bottom w:w="3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368300</wp:posOffset>
                      </wp:positionV>
                      <wp:extent cx="1358900" cy="1358900"/>
                      <wp:effectExtent b="0" l="0" r="0" t="0"/>
                      <wp:wrapNone/>
                      <wp:docPr id="1000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72900" y="3106900"/>
                                <a:ext cx="1346200" cy="134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368300</wp:posOffset>
                      </wp:positionV>
                      <wp:extent cx="1358900" cy="1358900"/>
                      <wp:effectExtent b="0" l="0" r="0" t="0"/>
                      <wp:wrapNone/>
                      <wp:docPr id="1000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900" cy="1358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1343025" cy="1343025"/>
                      <wp:effectExtent b="0" l="0" r="0" t="0"/>
                      <wp:wrapNone/>
                      <wp:docPr id="1000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679250" y="3113250"/>
                                <a:ext cx="1333500" cy="1333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368300</wp:posOffset>
                      </wp:positionV>
                      <wp:extent cx="1343025" cy="1343025"/>
                      <wp:effectExtent b="0" l="0" r="0" t="0"/>
                      <wp:wrapNone/>
                      <wp:docPr id="1000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3025" cy="1343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000000" w:space="16" w:sz="0" w:val="none"/>
                <w:left w:color="000000" w:space="0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2960" w:line="240" w:lineRule="auto"/>
              <w:ind w:left="180" w:right="28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/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8201" cy="178306"/>
                  <wp:effectExtent b="0" l="0" r="0" t="0"/>
                  <wp:docPr id="1000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alba.carmona@gmail.com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30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8201" cy="178306"/>
                  <wp:effectExtent b="0" l="0" r="0" t="0"/>
                  <wp:docPr id="1000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612129834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60" w:before="30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78201" cy="178306"/>
                  <wp:effectExtent b="0" l="0" r="0" t="0"/>
                  <wp:docPr id="10001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1" cy="1783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center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Paseo de la Inmaculada, 76, 31200, Estella, Navarra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ffffff" w:space="16" w:sz="8" w:val="single"/>
                <w:left w:color="000000" w:space="0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200" w:before="0" w:line="240" w:lineRule="auto"/>
              <w:ind w:left="180" w:right="28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4.399999999999999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en Biología Molecular y Neurociencia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interdisciplinar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 en aislamiento de ARN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Aislamiento de proteínas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en investigación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Supervisión de procedimientos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20" w:before="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ffffff" w:space="16" w:sz="8" w:val="single"/>
                <w:left w:color="000000" w:space="0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200" w:before="0" w:line="240" w:lineRule="auto"/>
              <w:ind w:left="180" w:right="28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Español: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Idioma nativo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2760"/>
              </w:tabs>
              <w:spacing w:after="0" w:before="18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Inglés: </w:t>
              <w:tab/>
              <w:t xml:space="preserve">C1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4"/>
                <w:szCs w:val="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62273" cy="51392"/>
                  <wp:effectExtent b="0" l="0" r="0" t="0"/>
                  <wp:docPr id="1000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273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Avanzado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20" w:before="0" w:line="240" w:lineRule="auto"/>
              <w:ind w:left="180" w:right="2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ffffff" w:space="16" w:sz="8" w:val="single"/>
                <w:left w:color="000000" w:space="0" w:sz="0" w:val="none"/>
                <w:bottom w:color="000000" w:space="0" w:sz="0" w:val="none"/>
                <w:right w:color="000000" w:space="25" w:sz="0" w:val="none"/>
                <w:between w:space="0" w:sz="0" w:val="nil"/>
              </w:pBdr>
              <w:shd w:fill="auto" w:val="clear"/>
              <w:spacing w:after="200" w:before="0" w:line="240" w:lineRule="auto"/>
              <w:ind w:left="180" w:right="28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ÉXITOS PROFESIONALES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20" w:right="28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Ponente en el 45º Congreso de la Sociedad Española de Bioquímica y Biología Molecular - 2023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1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18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86.0" w:type="dxa"/>
              <w:jc w:val="left"/>
              <w:tblLayout w:type="fixed"/>
              <w:tblLook w:val="0400"/>
            </w:tblPr>
            <w:tblGrid>
              <w:gridCol w:w="6686"/>
              <w:tblGridChange w:id="0">
                <w:tblGrid>
                  <w:gridCol w:w="66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Montserrat" w:cs="Montserrat" w:eastAsia="Montserrat" w:hAnsi="Montserrat"/>
                      <w:b w:val="0"/>
                      <w:i w:val="0"/>
                      <w:smallCaps w:val="1"/>
                      <w:strike w:val="0"/>
                      <w:color w:val="000000"/>
                      <w:sz w:val="48"/>
                      <w:szCs w:val="4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Montserrat" w:cs="Montserrat" w:eastAsia="Montserrat" w:hAnsi="Montserrat"/>
                      <w:b w:val="0"/>
                      <w:i w:val="0"/>
                      <w:smallCaps w:val="1"/>
                      <w:strike w:val="0"/>
                      <w:color w:val="000000"/>
                      <w:sz w:val="48"/>
                      <w:szCs w:val="48"/>
                      <w:u w:val="none"/>
                      <w:shd w:fill="auto" w:val="clear"/>
                      <w:vertAlign w:val="baseline"/>
                      <w:rtl w:val="0"/>
                    </w:rPr>
                    <w:t xml:space="preserve">ALBA CARMONA MARTÍN</w:t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ource Sans Pro" w:cs="Source Sans Pro" w:eastAsia="Source Sans Pro" w:hAnsi="Source Sans Pro"/>
                      <w:b w:val="0"/>
                      <w:i w:val="0"/>
                      <w:smallCaps w:val="0"/>
                      <w:strike w:val="0"/>
                      <w:color w:val="000000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110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2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Bióloga y Bioquímica con experiencia en docencia interesada en mejorar la comunidad científica mediante la realización de investigaciones precisas, cumpliendo con el protocolo y los estándares de seguridad de laboratorio. Preparada para aportar mi trayectoria y mis conocimientos en un equipo afianzado y comprometido.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16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4.399999999999999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Mayo 2017 - Actual</w:t>
            </w:r>
          </w:p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Servicio Navarro de Salud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 Bióloga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, Pamplona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historial demostrable liderando el departamento de Neurociencia en la validación de equipos y discriminación de fármacos.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realizando investigación básica y aplicada.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para realizar investigaciones sobre las causas genéticas de una enfermedad.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Noviembre 2009 - Agosto 2016</w:t>
            </w:r>
          </w:p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Universidad de Navarra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 Profesora universitaria de biología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, Pamplona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Preparó e implementó planes de estudios que cubrieran los temas requeridos del curso.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Experta en respaldar el progreso académico mediante tutorías para analizar los objetivos y ofrecer apoyo mediante recursos adicionales.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Impartió clases y seminarios especiales de pedagogía en temas de Biología Molecular para los estudiantes.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Junio 2007 - Junio 2009</w:t>
            </w:r>
          </w:p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Autónoma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000000"/>
                <w:sz w:val="20"/>
                <w:szCs w:val="20"/>
                <w:rtl w:val="0"/>
              </w:rPr>
              <w:t xml:space="preserve"> Profesora particular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en la enseñanza de asignaturas de ciencias a alumnos de secundaria y bachillerato.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Estableció objetivos claros para todas las clases y proyectos y realizó pruebas rutinarias para evaluar la efectividad del curso.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20" w:before="0" w:line="240" w:lineRule="auto"/>
              <w:ind w:left="440" w:right="0" w:hanging="192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Preparó a los estudiantes para los exámenes, gracias a los cuales aumentaron en un 80 % los aprobados.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16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PhD en Biología Molecular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Royal College of Surgeons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Dublín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Julio 2007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Doble Licenciatura en Biología y Bioquímica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 de Navarra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PamplonaSeptiembre 2003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pBdr>
                <w:between w:color="000000" w:space="0" w:sz="0" w:val="none"/>
              </w:pBdr>
              <w:spacing w:line="20" w:lineRule="auto"/>
              <w:rPr>
                <w:rFonts w:ascii="Source Sans Pro" w:cs="Source Sans Pro" w:eastAsia="Source Sans Pro" w:hAnsi="Source Sans Pr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Source Sans Pro" w:cs="Source Sans Pro" w:eastAsia="Source Sans Pro" w:hAnsi="Source Sans Pro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tablecell" w:customStyle="1">
    <w:name w:val="document_tablecell"/>
    <w:basedOn w:val="DefaultParagraphFont"/>
  </w:style>
  <w:style w:type="character" w:styleId="documentparent-containerleft-box" w:customStyle="1">
    <w:name w:val="document_parent-container_left-box"/>
    <w:basedOn w:val="DefaultParagraphFont"/>
    <w:rPr>
      <w:color w:val="ffffff"/>
      <w:shd w:color="auto" w:fill="404040" w:val="clear"/>
    </w:rPr>
  </w:style>
  <w:style w:type="paragraph" w:styleId="documentparent-containersectionpict-sec" w:customStyle="1">
    <w:name w:val="document_parent-container_section_pict-sec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jc w:val="center"/>
    </w:pPr>
    <w:rPr>
      <w:bdr w:color="auto" w:space="0" w:sz="0" w:val="none"/>
    </w:rPr>
  </w:style>
  <w:style w:type="paragraph" w:styleId="documentleft-boxfirstparagraph" w:customStyle="1">
    <w:name w:val="document_left-box_firstparagraph"/>
    <w:basedOn w:val="Normal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pict-secsectionsection-cntc" w:customStyle="1">
    <w:name w:val="document_pict-sec + section_section-cntc"/>
    <w:basedOn w:val="Normal"/>
  </w:style>
  <w:style w:type="paragraph" w:styleId="documentparent-containerleft-boxheading" w:customStyle="1">
    <w:name w:val="document_parent-container_left-box_heading"/>
    <w:basedOn w:val="Normal"/>
    <w:rPr>
      <w:color w:val="ffffff"/>
    </w:rPr>
  </w:style>
  <w:style w:type="paragraph" w:styleId="documentleft-boxpict-secsectionsectiontitle" w:customStyle="1">
    <w:name w:val="document_left-box_pict-sec + section_sectiontitle"/>
    <w:basedOn w:val="Normal"/>
    <w:pPr>
      <w:pBdr>
        <w:top w:color="auto" w:space="0" w:sz="0" w:val="none"/>
      </w:pBdr>
    </w:pPr>
  </w:style>
  <w:style w:type="paragraph" w:styleId="documentaddress" w:customStyle="1">
    <w:name w:val="document_address"/>
    <w:basedOn w:val="Normal"/>
    <w:pPr>
      <w:spacing w:line="260" w:lineRule="atLeast"/>
    </w:pPr>
    <w:rPr>
      <w:sz w:val="20"/>
      <w:szCs w:val="20"/>
    </w:rPr>
  </w:style>
  <w:style w:type="paragraph" w:styleId="documenticon-row" w:customStyle="1">
    <w:name w:val="document_icon-row"/>
    <w:basedOn w:val="Normal"/>
    <w:pPr>
      <w:spacing w:line="260" w:lineRule="atLeast"/>
    </w:pPr>
  </w:style>
  <w:style w:type="paragraph" w:styleId="documentsection-cntcicon-rownth-child1icon-svg" w:customStyle="1">
    <w:name w:val="document_section-cntc_icon-row_nth-child(1)_icon-svg"/>
    <w:basedOn w:val="Normal"/>
  </w:style>
  <w:style w:type="paragraph" w:styleId="documenticon-rowico-txt" w:customStyle="1">
    <w:name w:val="document_icon-row_ico-txt"/>
    <w:basedOn w:val="Normal"/>
    <w:pPr>
      <w:jc w:val="center"/>
    </w:p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ocumenticon-rowicon-svg" w:customStyle="1">
    <w:name w:val="document_icon-row_icon-svg"/>
    <w:basedOn w:val="Normal"/>
    <w:pPr>
      <w:jc w:val="center"/>
    </w:pPr>
  </w:style>
  <w:style w:type="paragraph" w:styleId="documenticon-rowzipsuffix" w:customStyle="1">
    <w:name w:val="document_icon-row_zipsuffix"/>
    <w:basedOn w:val="Normal"/>
    <w:pPr>
      <w:jc w:val="center"/>
    </w:pPr>
  </w:style>
  <w:style w:type="paragraph" w:styleId="documenticon-rowzipprefix" w:customStyle="1">
    <w:name w:val="document_icon-row_zipprefix"/>
    <w:basedOn w:val="Normal"/>
    <w:pPr>
      <w:jc w:val="center"/>
    </w:pPr>
  </w:style>
  <w:style w:type="paragraph" w:styleId="documentparent-containerleft-boxsection-cntccntcMarginBottom" w:customStyle="1">
    <w:name w:val="document_parent-container_left-box_section-cntc_cntcMarginBottom"/>
    <w:basedOn w:val="Normal"/>
    <w:pPr>
      <w:spacing w:line="300" w:lineRule="atLeast"/>
    </w:pPr>
    <w:rPr>
      <w:sz w:val="30"/>
      <w:szCs w:val="30"/>
    </w:rPr>
  </w:style>
  <w:style w:type="paragraph" w:styleId="documentparent-containerleft-boxsection" w:customStyle="1">
    <w:name w:val="document_parent-container_left-box_section"/>
    <w:basedOn w:val="Normal"/>
    <w:pPr>
      <w:pBdr>
        <w:right w:color="auto" w:space="5" w:sz="0" w:val="none"/>
      </w:pBdr>
    </w:pPr>
  </w:style>
  <w:style w:type="paragraph" w:styleId="documentleft-boxheadingsectiontitle" w:customStyle="1">
    <w:name w:val="document_left-box_heading_sectiontitle"/>
    <w:basedOn w:val="Normal"/>
    <w:pPr>
      <w:pBdr>
        <w:top w:color="ffffff" w:space="0" w:sz="8" w:val="single"/>
        <w:right w:color="auto" w:space="25" w:sz="0" w:val="none"/>
      </w:pBdr>
    </w:pPr>
  </w:style>
  <w:style w:type="paragraph" w:styleId="hiltParaWrapper" w:customStyle="1">
    <w:name w:val="hiltParaWrapper"/>
    <w:basedOn w:val="Normal"/>
  </w:style>
  <w:style w:type="paragraph" w:styleId="documentpaddedline" w:customStyle="1">
    <w:name w:val="document_paddedline"/>
    <w:basedOn w:val="Normal"/>
  </w:style>
  <w:style w:type="paragraph" w:styleId="documentulli" w:customStyle="1">
    <w:name w:val="document_ul_li"/>
    <w:basedOn w:val="Normal"/>
    <w:pPr>
      <w:pBdr>
        <w:left w:color="auto" w:space="0" w:sz="0" w:val="none"/>
      </w:pBdr>
    </w:pPr>
  </w:style>
  <w:style w:type="paragraph" w:styleId="documentemptydiv" w:customStyle="1">
    <w:name w:val="document_emptydiv"/>
    <w:basedOn w:val="Normal"/>
    <w:pPr>
      <w:spacing w:line="20" w:lineRule="atLeast"/>
    </w:pPr>
    <w:rPr>
      <w:sz w:val="2"/>
      <w:szCs w:val="2"/>
    </w:rPr>
  </w:style>
  <w:style w:type="paragraph" w:styleId="documentlang-secparagraph" w:customStyle="1">
    <w:name w:val="document_lang-sec_paragraph"/>
    <w:basedOn w:val="Normal"/>
    <w:rPr>
      <w:rFonts w:ascii="Source Sans Pro" w:cs="Source Sans Pro" w:eastAsia="Source Sans Pro" w:hAnsi="Source Sans Pro"/>
      <w:sz w:val="20"/>
      <w:szCs w:val="20"/>
    </w:rPr>
  </w:style>
  <w:style w:type="paragraph" w:styleId="documentlang-secparagraphsinglecolumn" w:customStyle="1">
    <w:name w:val="document_lang-sec_paragraph_singlecolum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character" w:styleId="documentlang-secnativeLangParafield" w:customStyle="1">
    <w:name w:val="document_lang-sec_nativeLangPara_field"/>
    <w:basedOn w:val="DefaultParagraphFont"/>
  </w:style>
  <w:style w:type="character" w:styleId="documentsectionlang-seclnggparatableparagraphnativeLangParafieldfieldFRFM" w:customStyle="1">
    <w:name w:val="document_section_lang-sec_lnggparatable_paragraph_nativeLangPara_field_fieldFRFM"/>
    <w:basedOn w:val="DefaultParagraphFont"/>
    <w:rPr>
      <w:b w:val="1"/>
      <w:bCs w:val="1"/>
    </w:rPr>
  </w:style>
  <w:style w:type="character" w:styleId="documentsectionlang-secinfobarsecparagraphnativeLangParahide-colon-span" w:customStyle="1">
    <w:name w:val="document_section_lang-sec_infobarsec_paragraph_nativeLangPara_hide-colon-span"/>
    <w:basedOn w:val="DefaultParagraphFont"/>
    <w:rPr>
      <w:b w:val="1"/>
      <w:bCs w:val="1"/>
    </w:rPr>
  </w:style>
  <w:style w:type="paragraph" w:styleId="documentleft-boxlang-secparagraphparagraph" w:customStyle="1">
    <w:name w:val="document_left-box_lang-sec_paragraph + paragraph"/>
    <w:basedOn w:val="Normal"/>
    <w:pPr>
      <w:pBdr>
        <w:top w:color="auto" w:space="0" w:sz="0" w:val="none"/>
      </w:pBdr>
    </w:pPr>
  </w:style>
  <w:style w:type="character" w:styleId="documentsectionlang-seclnggparatableparagraphnotnativeLangParafieldfieldFRFM" w:customStyle="1">
    <w:name w:val="document_section_lang-sec_lnggparatable_paragraph_not(.nativeLangPara)_field_fieldFRFM"/>
    <w:basedOn w:val="DefaultParagraphFont"/>
    <w:rPr>
      <w:b w:val="0"/>
      <w:bCs w:val="0"/>
    </w:rPr>
  </w:style>
  <w:style w:type="character" w:styleId="documentsectionlang-secinfobarsecparagraphnotnativeLangParahide-colon-span" w:customStyle="1">
    <w:name w:val="document_section_lang-sec_infobarsec_paragraph_not(.nativeLangPara)_hide-colon-span"/>
    <w:basedOn w:val="DefaultParagraphFont"/>
    <w:rPr>
      <w:b w:val="0"/>
      <w:bCs w:val="0"/>
    </w:rPr>
  </w:style>
  <w:style w:type="paragraph" w:styleId="documentratingBar" w:customStyle="1">
    <w:name w:val="document_ratingBar"/>
    <w:basedOn w:val="Normal"/>
    <w:pPr>
      <w:spacing w:line="120" w:lineRule="atLeast"/>
    </w:pPr>
    <w:rPr>
      <w:sz w:val="4"/>
      <w:szCs w:val="4"/>
    </w:rPr>
  </w:style>
  <w:style w:type="paragraph" w:styleId="documentparent-containerleft-boxParagraph" w:customStyle="1">
    <w:name w:val="document_parent-container_left-box Paragraph"/>
    <w:basedOn w:val="Normal"/>
    <w:pPr>
      <w:pBdr>
        <w:top w:color="auto" w:space="20" w:sz="0" w:val="none"/>
        <w:left w:color="auto" w:space="9" w:sz="0" w:val="none"/>
        <w:right w:color="auto" w:space="9" w:sz="0" w:val="none"/>
      </w:pBdr>
      <w:shd w:color="auto" w:fill="404040" w:val="clear"/>
    </w:pPr>
    <w:rPr>
      <w:color w:val="ffffff"/>
      <w:shd w:color="auto" w:fill="404040" w:val="clear"/>
    </w:rPr>
  </w:style>
  <w:style w:type="character" w:styleId="documentright-box" w:customStyle="1">
    <w:name w:val="document_right-box"/>
    <w:basedOn w:val="DefaultParagraphFont"/>
  </w:style>
  <w:style w:type="character" w:styleId="documentnameSecPARAGRAPHNAMEfirstparagraphparagraph" w:customStyle="1">
    <w:name w:val="document_nameSec_PARAGRAPH_NAME_firstparagraph_paragraph"/>
    <w:basedOn w:val="DefaultParagraphFont"/>
  </w:style>
  <w:style w:type="paragraph" w:styleId="documentname" w:customStyle="1">
    <w:name w:val="document_name"/>
    <w:basedOn w:val="Normal"/>
    <w:pPr>
      <w:spacing w:line="520" w:lineRule="atLeast"/>
    </w:pPr>
    <w:rPr>
      <w:rFonts w:ascii="Montserrat" w:cs="Montserrat" w:eastAsia="Montserrat" w:hAnsi="Montserrat"/>
      <w:b w:val="0"/>
      <w:bCs w:val="0"/>
      <w:caps w:val="1"/>
      <w:color w:val="000000"/>
      <w:spacing w:val="20"/>
      <w:sz w:val="48"/>
      <w:szCs w:val="48"/>
    </w:rPr>
  </w:style>
  <w:style w:type="paragraph" w:styleId="documentnameSecPARAGRAPHNAMEfirstparagraphparagraphParagraph" w:customStyle="1">
    <w:name w:val="document_nameSec_PARAGRAPH_NAME_firstparagraph_paragraph Paragraph"/>
    <w:basedOn w:val="Normal"/>
    <w:pPr>
      <w:pBdr>
        <w:top w:color="auto" w:space="30" w:sz="0" w:val="none"/>
      </w:pBdr>
    </w:pPr>
  </w:style>
  <w:style w:type="table" w:styleId="documentsection" w:customStyle="1">
    <w:name w:val="document_section"/>
    <w:basedOn w:val="TableNormal"/>
    <w:tblPr/>
  </w:style>
  <w:style w:type="paragraph" w:styleId="documentnameSecsection" w:customStyle="1">
    <w:name w:val="document_nameSec + section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heading" w:customStyle="1">
    <w:name w:val="document_heading"/>
    <w:basedOn w:val="Normal"/>
    <w:pPr>
      <w:spacing w:line="300" w:lineRule="atLeast"/>
    </w:pPr>
    <w:rPr>
      <w:rFonts w:ascii="Montserrat" w:cs="Montserrat" w:eastAsia="Montserrat" w:hAnsi="Montserrat"/>
      <w:b w:val="1"/>
      <w:bCs w:val="1"/>
      <w:caps w:val="1"/>
      <w:color w:val="000000"/>
      <w:spacing w:val="20"/>
      <w:sz w:val="24"/>
      <w:szCs w:val="24"/>
    </w:rPr>
  </w:style>
  <w:style w:type="paragraph" w:styleId="documentnameSecsectionheadingsectiontitle" w:customStyle="1">
    <w:name w:val="document_nameSec + section_heading_sectiontitle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firstparagraph" w:customStyle="1">
    <w:name w:val="document_firstparagraph"/>
    <w:basedOn w:val="Normal"/>
    <w:pPr>
      <w:pBdr>
        <w:top w:color="auto" w:space="0" w:sz="0" w:val="none"/>
      </w:pBdr>
    </w:pPr>
  </w:style>
  <w:style w:type="paragraph" w:styleId="documentright-boxsinglecolumn" w:customStyle="1">
    <w:name w:val="document_right-box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sectionParagraph" w:customStyle="1">
    <w:name w:val="document_section Paragraph"/>
    <w:basedOn w:val="Normal"/>
    <w:pPr>
      <w:pBdr>
        <w:top w:color="auto" w:space="16" w:sz="0" w:val="none"/>
      </w:pBdr>
    </w:pPr>
  </w:style>
  <w:style w:type="paragraph" w:styleId="documentright-boxheadingsectiontitle" w:customStyle="1">
    <w:name w:val="document_right-box_heading_sectiontitle"/>
    <w:basedOn w:val="Normal"/>
    <w:pPr>
      <w:pBdr>
        <w:top w:color="000000" w:space="0" w:sz="8" w:val="single"/>
      </w:pBdr>
    </w:pPr>
  </w:style>
  <w:style w:type="paragraph" w:styleId="documentexpr-secparagraph" w:customStyle="1">
    <w:name w:val="document_expr-sec_paragraph"/>
    <w:basedOn w:val="Normal"/>
    <w:pPr>
      <w:pBdr>
        <w:top w:color="auto" w:space="0" w:sz="0" w:val="none"/>
      </w:pBdr>
    </w:pPr>
  </w:style>
  <w:style w:type="character" w:styleId="divCharacter" w:customStyle="1">
    <w:name w:val="div Character"/>
    <w:basedOn w:val="DefaultParagraphFont"/>
    <w:rPr>
      <w:bdr w:color="auto" w:space="0" w:sz="0" w:val="none"/>
      <w:vertAlign w:val="baseline"/>
    </w:rPr>
  </w:style>
  <w:style w:type="character" w:styleId="documenttxt-bold" w:customStyle="1">
    <w:name w:val="document_txt-bold"/>
    <w:basedOn w:val="DefaultParagraphFont"/>
    <w:rPr>
      <w:b w:val="1"/>
      <w:bCs w:val="1"/>
    </w:rPr>
  </w:style>
  <w:style w:type="character" w:styleId="documentsemi-bold" w:customStyle="1">
    <w:name w:val="document_semi-bold"/>
    <w:basedOn w:val="DefaultParagraphFont"/>
    <w:rPr>
      <w:b w:val="1"/>
      <w:bCs w:val="1"/>
    </w:rPr>
  </w:style>
  <w:style w:type="paragraph" w:styleId="documentsectioneduc-sec" w:customStyle="1">
    <w:name w:val="document_section_educ-sec"/>
    <w:basedOn w:val="Normal"/>
  </w:style>
  <w:style w:type="paragraph" w:styleId="documenteducationparagraph" w:customStyle="1">
    <w:name w:val="document_education_paragraph"/>
    <w:basedOn w:val="Normal"/>
    <w:pPr>
      <w:pBdr>
        <w:top w:color="auto" w:space="0" w:sz="0" w:val="none"/>
      </w:pBdr>
    </w:pPr>
  </w:style>
  <w:style w:type="paragraph" w:styleId="documenteducationparagraphspacing" w:customStyle="1">
    <w:name w:val="document_education_paragraphspacing"/>
    <w:basedOn w:val="Normal"/>
    <w:rPr>
      <w:sz w:val="20"/>
      <w:szCs w:val="20"/>
    </w:rPr>
  </w:style>
  <w:style w:type="character" w:styleId="documenteducationparagraphspacingCharacter" w:customStyle="1">
    <w:name w:val="document_education_paragraphspacing Character"/>
    <w:basedOn w:val="DefaultParagraphFont"/>
    <w:rPr>
      <w:sz w:val="20"/>
      <w:szCs w:val="20"/>
    </w:rPr>
  </w:style>
  <w:style w:type="table" w:styleId="documentparent-container" w:customStyle="1">
    <w:name w:val="document_parent-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2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+ykjUFGw1JWMA0/rSH2stq/2w==">CgMxLjA4AHIhMXlWRVFNaDNrTDlKcUpyNGVfMHpKSHZOR0hQSGRTbTJH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2bedfe2f-1592-4fce-adb2-0bc1496a943a</vt:lpwstr>
  </property>
  <property fmtid="{D5CDD505-2E9C-101B-9397-08002B2CF9AE}" pid="3" name="x1ye=0">
    <vt:lpwstr>oEQAAB+LCAAAAAAABAAUm8V6g0AYRR+IBR7CEnd3dri78/RNtyRfOgz/3HtOm35pHvlQ9JdieA5lMIpi4Q/PYQzHfXiS5TEKpeohNMzH5gVctfNvv9/cdiRDDATmqT5iEWYkyps7EPn90dLQdsZc8DUWufrMxhjGwCnKBmGI3SNQnwGCDInRAXm7pOB9hmHYR/ST8xmov6SmNxg1RusoMnbeanh7n4rFhRp4qqZn4er7JXyhGg9zWFW9oMMmz4u</vt:lpwstr>
  </property>
  <property fmtid="{D5CDD505-2E9C-101B-9397-08002B2CF9AE}" pid="4" name="x1ye=1">
    <vt:lpwstr>OKnfBOq/viq+bnVYiJnv7tdJY0K+kb08Cd4EdvIkvSeiHptatAxPGHmdtGHePRyNLQNgiPmpRwKN9xuO9PCix/I7yAYjIOARO6LeflZEj5gyLvmvnxiw0Tzw8LMU4WWGA2pkDmfADc8EZ/w4Wlo5WcxL1K+FCowGYJLS/a71KaAOb7PwJi6vjcjf62OV5+tuX5qsNrusmhM7aVvvbCXkHUhqt9l5WoSZ+g4h2ACt7cZwQ8wF+XNy4/Apt5uU9AK</vt:lpwstr>
  </property>
  <property fmtid="{D5CDD505-2E9C-101B-9397-08002B2CF9AE}" pid="5" name="x1ye=10">
    <vt:lpwstr>UarqaOlI0Iwr6vDCAOqAfMWqUymHEbEFG4449vHvt4SYuM19D67vOQg+LYu51i65YjHWCGfOXyMlevrLbTXZ3efIHCmuUc3IgxggQUPZtomFGspxqScb9ReZBpZwA9ABQ2r39m20xu3xgLUsMK8KMoWCGgYKwmujKFEQ8u/TsQIPsIA2TSG/sQRqfGVoUMakHyF5JnH6kFOUmHNSPH11mxg8dxY/Ogd80jVbvlpjg3M6YeSgqVsjHH594EH8WTD</vt:lpwstr>
  </property>
  <property fmtid="{D5CDD505-2E9C-101B-9397-08002B2CF9AE}" pid="6" name="x1ye=11">
    <vt:lpwstr>evDfdvW4Hs/ZRoxCH3haA/WMS9MCMPLwCulLBrRt0aHoRJrfsbMohGxtwCXmW4qMt/iB3zK6hXQvkR7++xUOEYp+xk/zJTcNbh9Iz7Am4ehSkENo9OT5gNsZh0NVSqU501IPh+lnQtsUmKsxgKPL7bKhvsgE5zm41AQ5792sT6wib0gQCrrr2R3CH29xXBuJYTF7y0w4GGgFp89JRwzc3FDrejAQhcy/uaVBjjMdKKNCxCxRVlAYPYjTm/XzQID</vt:lpwstr>
  </property>
  <property fmtid="{D5CDD505-2E9C-101B-9397-08002B2CF9AE}" pid="7" name="x1ye=12">
    <vt:lpwstr>Mxsnkxj/gaiJxO4j9+SH+tRdX2Vw3cwxJ1dTQLlLLvo5fuAWLW1gC0lJS1B7aBCMK3TV0qS+QHRuzLezFyT37vFfzSSBNorWi+wCkF9vIJS7Dmr2eMi5mpWcWsr41Nxn+91v6NSh6TlucFyWTwsgwyGrDsmXrKmAaQe3Z3bcHq50v6HGkDZYwgmRWzcESol+jJXDdq3QJdL6DlJo/Kp2cvyOpCWXQ0TP2Ok92A3z/nBUbHTmszjjxo456t3G9bF</vt:lpwstr>
  </property>
  <property fmtid="{D5CDD505-2E9C-101B-9397-08002B2CF9AE}" pid="8" name="x1ye=13">
    <vt:lpwstr>x5CwkvqSND8ZPeSm1EJRAhGPd50qQRKIqZsIZce0YB/rDadqrVq8d3hINI3byTC7cx29zqjg0Da2Z3uOcsW6Wq9deW3EVeNrN/Pou80TVXRaekL+UlbEX9ynjTRFbyJfx/Ulg+ghTSZ/85TpT9kqbGzTpzxotD3GzoW9cV11hV/y1E0MRFbDSj4l/tnLiJjWhm3Z8P15V/PB7MXsLiitHmayJoeYmcN5bXsWZnw2+ZTyot5LO1a5qGpBsARpD1o</vt:lpwstr>
  </property>
  <property fmtid="{D5CDD505-2E9C-101B-9397-08002B2CF9AE}" pid="9" name="x1ye=14">
    <vt:lpwstr>bJTb+AhCzXNFzGQme/TL0c0wCGKFJ4OCDmfSmHhN9ul+i+kyoA2XiRvMhIJ06BIeur+Bjq6Vd8pesYvKT7YEjYyne6b+H3uruhr4++mMjVbAt/LmFYXu9HDhQEqTEi2rdvbPNMy1cYauwkfhfnMDWhenab6TkTkIXRm/NW9BKvl69Y0cYZ9Dadfp9SGulFny+UakfAt6X8vTHgbjZEqBIT5eN7WdujuI/hc7xAizD+7vW9MevZHvY6Z8+yWWMWQ</vt:lpwstr>
  </property>
  <property fmtid="{D5CDD505-2E9C-101B-9397-08002B2CF9AE}" pid="10" name="x1ye=15">
    <vt:lpwstr>PAbo83+5mFMN17xLhuiCHL5o3Ds2KpfWL7uOSghh894aecDb76t+otl7zvNRdk2sByFZ2I5giEIX3vAgS8QvIDHK3HhAzcYMHg2ToLIVdhra2btQpILLyiYhh/SkZOuesUwqlj63VDmmWwtnZ4vgwgJmPzGkMJl3SBgnZ3S3pWgV5zyxyD1dnhOHVaKHWhf4kwnuEWmjMXGiNbbc3BnTeOg2Ep50PQB8TrfXqV8h9PYleR/ITS6aFwLVIeoxDJs</vt:lpwstr>
  </property>
  <property fmtid="{D5CDD505-2E9C-101B-9397-08002B2CF9AE}" pid="11" name="x1ye=16">
    <vt:lpwstr>XRagDj1rAsHRhI1JCJgMGI9uJHjYSCaSMwmBwfxsOkNTYdeb1lm57K00XZDnx+J8C4mybpyUvsOJx14g4mB1G+ydbThX27KnntsyHGkfXxdCobC0N6yOIKWjqbnuT8lMAuBr7Z73faMvU70GD37p1sjgsNs68fZ3FaVxCgLdfy05L/VD1+D3W4rHJvcCAjyTo/xQPrNMX1ld/S2yMlA4W/dy6HDhnROAfH2gmfQCb5vRZDdjoe6Wn5Jkb6a3OAQ</vt:lpwstr>
  </property>
  <property fmtid="{D5CDD505-2E9C-101B-9397-08002B2CF9AE}" pid="12" name="x1ye=17">
    <vt:lpwstr>BH2JyCtlIHBEOfkahA2sYtrhSaFUsKujV98hY8D3BH+U7/SbtQz3xUgn8YBI5IxgSen4D9mBLQoMJiuZnZvAucndUczQN4h80nSGGhLgu0RfqKRZd1n5kh+qINH0NWzpi8aPrQL6SZHPWzKdLdWXt6ydGFc4vfO9jHeGsxpk+hVi+BjxQS/yn+/ZwIPY1YGA8pt2/JVfXhWkAVQDvld7d3Dwm9YnZpO7QQQZLGK0Jn9KgMEJlo1QIVju2N08HW6</vt:lpwstr>
  </property>
  <property fmtid="{D5CDD505-2E9C-101B-9397-08002B2CF9AE}" pid="13" name="x1ye=18">
    <vt:lpwstr>7NlFfyBODJDgHxUsk5IZzpzomc7rQzMjgPHz7YPbWjJlWXQWsAZs2mfijpHJgbP/o2TjmIX6v6RRA1cko73RP3RbOkOe/HnaJHW3GDVepcNazyOdwq5rvfZWUZONYzwA96YTou94TCxpHBSMf21RvfFMRjPw8cAJaXpxGofNl911JwPYeqKt1fryHq/PM7+5CqJjH76RKWRpDOSe2Y7GRZycsjveEufeYPKf3dXVz/2lz+GpMZB16USZyoS2DBz</vt:lpwstr>
  </property>
  <property fmtid="{D5CDD505-2E9C-101B-9397-08002B2CF9AE}" pid="14" name="x1ye=19">
    <vt:lpwstr>14lWLRonpvlfWqDIQY5rFztI7m/C6hNqMGYrGdqfFelPLAmlr6SMKjnsoK/+kA/IwAhblz5MXAuSXu4eRkOR1Yokua8K52C9YU1DH9+SjuTU8FCtuLdVwzO6rP1qL48Q/JA6i4Kx7Rzm3qQbBMbvq5/b+4F/Ihq7mNq+sbf9YJayDNX+IsDcA0F4SwH3CLqppLsWk0MKDkmS9MwQyoSGIBbbGo6gD+Ji+t19w8NRoB1ZExXqq5DgizYapDZ4bl4</vt:lpwstr>
  </property>
  <property fmtid="{D5CDD505-2E9C-101B-9397-08002B2CF9AE}" pid="15" name="x1ye=2">
    <vt:lpwstr>NXCmR2+DATFn22u5ktWrhaOwqGrqJB+yNNc+4+QsuYAOiB247pWFKW2bqWu/XtDL1NHdRLuWUMvYY1UFaA5sSNVwKAoEULL1kVnB60tnDoq3P3ebFB01Jquqnl1u2OvqHmV3yR8Y6NHy3X8/LXOlwq1CiLeM6JWB/MoxMlMzgSYqF+hjyBm8z684RA82JizqwP23DthDWjvJBRlKszXB34CPGGGb9DTb/x70bZoUYAteD3dQFmnU6w9t1tyV3dS</vt:lpwstr>
  </property>
  <property fmtid="{D5CDD505-2E9C-101B-9397-08002B2CF9AE}" pid="16" name="x1ye=20">
    <vt:lpwstr>NAyVC3rOhZ+YtGg8aeLyBFDnxMFzxsE3Bb+VUDVrxkc87u03ypV0z2Gm0Mb84njW3bGv4sHmt3rZEvpx3VhK69c95fVgE/n5FXmQWCJCcyL6QbK+qS9+oEc1MTT8a3bH+BBrnRjYUk/TJDBHgU/fckzU5b6bbsqbXv8OvpTEv7nUKiJX4u+9kZAynjFXjuGo7ebZ32NyohMhvHSoFI4GZzzBZRBMdyhdx91Ag/hdv0PmRO6bxMCcXj946xGzQSV</vt:lpwstr>
  </property>
  <property fmtid="{D5CDD505-2E9C-101B-9397-08002B2CF9AE}" pid="17" name="x1ye=21">
    <vt:lpwstr>rWl6hba2OmZ9pgWPSuJpmqLpX3j8rpDXjUMcX5O6GvJE/RMKqlaGsAo9b0qEULVkfhabVspeLMMon2spOcoFUFqTvBdt5e5qP756VHIuJKlHmN2VkveXhVR2/xC+kuXgVnoPO+hUFc6GJihD2m/7rd9/IaldjSlERt9NNc6gESVlta9DsMW7/eMtPDtoOlO/BmJ+01F5yqymTAOopDaCoqTPkZfc3GneWP5+V8KvjqPFI7/iGtJvyb0y7bV85Yg</vt:lpwstr>
  </property>
  <property fmtid="{D5CDD505-2E9C-101B-9397-08002B2CF9AE}" pid="18" name="x1ye=22">
    <vt:lpwstr>Clv17yYebsHzfAjY/Gtc188+RwVCcpr21+aA7DJbdhODkxXUjifCeWsAdvK3D86zh4etuPuzt8A2p6tez90MrOPsh1HeYS1CcIKmkkJ4Jo9BMEJCe2fhtR6GKw3w4upGhwcFKcM2KQiNNgHx4NY4CA5PfBg9mQATpS3xVTw3OxsM1qSjyw6TI6BLbHfsnIU4Vd4SkX1Yq+nLZeuxUjAhEc/OIPcI266tNG+cXWCp7pWQ9AoUKAI6D0pCXgmx9fA</vt:lpwstr>
  </property>
  <property fmtid="{D5CDD505-2E9C-101B-9397-08002B2CF9AE}" pid="19" name="x1ye=23">
    <vt:lpwstr>rNKaif1ILQv63wToSfakV7yhP7GZkeyng1MaUA+GE0kCdkfvYJddmj5YE83jYCP6KdugDEWEt6vmMa516aeduFXPzdR5ZGE4/BGnasjRIHU4EsozD8f8Sn1KkjVnbh4+A2HXnyQ/Uc9MlQnbnxGN/ESibFBxqH7b2lb5CNSJJeL0yAMcjUjMmAc0RY4El5xWrUPmjQcFryBJXiwC/ajVLjbw/Ae3NY32kQ7OcxJPwm9fPdb/k63WoGmczp2sib8</vt:lpwstr>
  </property>
  <property fmtid="{D5CDD505-2E9C-101B-9397-08002B2CF9AE}" pid="20" name="x1ye=24">
    <vt:lpwstr>eiCpw9yLt5oNmALoUKgCYy5nC3356ufgiwPFOV3MoIw+9opnLd3iq5KcKoq4erElEEBwBGpJeFJTM5xdVF9wjo0pE12uIz85agpMs7nVKugpQcN+kl8gbVL+gLtXWQi04waF+mDOr6R69kCAVZ0wMI4UgTY8n0k213v1NTiFSn0MIU7GKbY9igBNtLVoAPfk/PWZ+3Wu2A07a5l8uq9ja/zNa/KSlOMVi7ugaleYj7tolLLCcDFfOlF+ryxZska</vt:lpwstr>
  </property>
  <property fmtid="{D5CDD505-2E9C-101B-9397-08002B2CF9AE}" pid="21" name="x1ye=25">
    <vt:lpwstr>bCFtJhImly2ON09+b9Tk0UF1uEa8ntPMeLNI2T7tdiNDbqamfBnziXkpMe4DYvvRHDDBVHPE53T6/ZzCBK/Wq1DwC6VWzmzp/zp9cneWZ6p8ln4LVcUGwpEaC8QY4TUflKQLtGT4VSMLlWGRyICfChRrR1w8rOq5NJ6U8krnj31HhKHmysfU3BNuePTRcT1lyICyeUSCFNt6z9izgkaxWUFa0vZ+iju7isb6v1/OugMQ/PjCaszClaH0PWwSNWF</vt:lpwstr>
  </property>
  <property fmtid="{D5CDD505-2E9C-101B-9397-08002B2CF9AE}" pid="22" name="x1ye=26">
    <vt:lpwstr>X6YywVgMK0iKIlnWlYQP/+tkcqAQeocSOSIOZ+Pjc4NbKDE5VGIfponzbOnBpnyEcdIupug0hUttMspNzMAGLDxYhqgkJsdwFampVpsOHrcSTNXOb7XLsnDyP/5NDXOSkbWjvN+Vbr8uoLzWatvi5ygi8QFTiOfMKOy/7O5LWc3XlblFXnZ3bFqEiLxOOWPgWJAHj6++hG3TCMTbsprdD25bPLnba6nVmTnMnb4KadaBHfJLb1wr7AS26GN5bM5</vt:lpwstr>
  </property>
  <property fmtid="{D5CDD505-2E9C-101B-9397-08002B2CF9AE}" pid="23" name="x1ye=27">
    <vt:lpwstr>0R84UtTrOcFaRTufQ7T7LO1hHnV2KEMYxXcnaYf5qxAj5VV676KmNLUCoHLw5+rvj9FOfLj6eHqC40fd4fj8MzEwbDhqE/iHAw0we43kUWPkg1SRYXKqEviXwZJY6xwymp4U4UIyzmwn2CE1Hns1l/L6nSkQ+G6fVfPV4Xhi7FpAbmXhubcxoecsow426BK+styic4P9LgxIwQJOe0ybON/OJaDuxycrQ5LkMXSmfX2b1NWY4BMUPeNI0b64PH5</vt:lpwstr>
  </property>
  <property fmtid="{D5CDD505-2E9C-101B-9397-08002B2CF9AE}" pid="24" name="x1ye=28">
    <vt:lpwstr>hjBtd+MwUtT3k7kS3sZvM+O8xriGDH3X4zCJTB1RHSnsd36XmMxnXjK/OU/KM1SmwGhDut5qaQdYSlY2k0HfW6zf2gJrwS8BYA66i6niYZ1oYIR7JXrYP1+iYYwgzDf/9Bq5ML4ooJyK6TwIVHC/TvnylGiCde7Uhe1Ky4GTwU6I5V73GCi+Ph39UsVqFJLDdbIfvtnU3fTxmPu7jU3cIdR9f9ezemUZJRDMrUgdjrpnkeI+eztcWGuSIFgmpq7</vt:lpwstr>
  </property>
  <property fmtid="{D5CDD505-2E9C-101B-9397-08002B2CF9AE}" pid="25" name="x1ye=29">
    <vt:lpwstr>8jTeXTjcl1ZKi1b5dHDoXRtvzW30k+cIsDX3xc6Ze2E4LDE8rZqKDXlKVMuV7WsslYggd0rej2C06vINr3vN9pMrC0GdHIAC+BVB9k4Gkb3M/MLzj2vT3GAfwd0feJ87Jg8oFGuM7elq+nigtniskWW+blvoFjCrc0e83EPi5AZ+PR2BnluQo/mG6tM4u/DN82D5/v+johK6lTvAjpT3ZyBPK4fsKZVIYeQvd4DbwcfaV5fCGdF/YDQkRwyDfKN</vt:lpwstr>
  </property>
  <property fmtid="{D5CDD505-2E9C-101B-9397-08002B2CF9AE}" pid="26" name="x1ye=3">
    <vt:lpwstr>C6ChlRwcFqUKKJwYAAm9IYBlK8ZyGxNaB98AdHwSHRd1cUcJ4OVkTeCfdVKj4Z1vEq1RwMykOZ6LUNCaHM+MQx9zvf30DfYpCqq2BimNU6B4e++DnsSrx51cz37pOVO9epkQnM6gpKNAhxBcrNSb+L0XPFvBPmuv2NjB7CplfoabIh7swTRnaIUgiEein0eOKvK7p5sJxQ/OMai+0GJgUr0DJTw2VoEorB6B3Htag0nZcfa6SxnDSEvH/ra54w4</vt:lpwstr>
  </property>
  <property fmtid="{D5CDD505-2E9C-101B-9397-08002B2CF9AE}" pid="27" name="x1ye=30">
    <vt:lpwstr>q0RbPNVUcNnS3hbi/v+bpQf7/eKn8MqoSVKl8vvNuzkcJHrg7Nt6zuqT519DG5hqrG0rhH2XHL5TxDkSEUonlGahmvSv5sPzGPBP6E9Z/1mg1r29FuQUJdlWc9mdVnJmv/hr4B7K+/nlfK/UzZbdqt3he6LHnQIl0Q80vo1ud3UlEngM0PbkPvbH/HxflEARs0u3J+UhdjBJ/7EAV1Q+GuTXaDI6LI0RccpeXEPhwFa35WtNHrCc0y8L5twzDdq</vt:lpwstr>
  </property>
  <property fmtid="{D5CDD505-2E9C-101B-9397-08002B2CF9AE}" pid="28" name="x1ye=31">
    <vt:lpwstr>zrWvl+V9W3DUpHzLTBY1aVP/qVXY3aIW3ewTV0gNFuMAEhUOfo8KpzpMvBEFuywG7DlgZbAAdOrHaH8hBb9nedhdP1Xo1aiH2lbX8xe1XK/QbriQrylkNRV+A6PEIxh+Wx+oex9/W5Z58o7X4dfFDrj+5SDXpWZ5IfObgM0MLSWQ7d04EdeLTNvxWAfOudujG0MbBF3IJfhim+Fd5P6rJSMcAWsgIrWqlNlRhdxI5BUsrhLYkQAAkMRVJKqLoJH</vt:lpwstr>
  </property>
  <property fmtid="{D5CDD505-2E9C-101B-9397-08002B2CF9AE}" pid="29" name="x1ye=32">
    <vt:lpwstr>Y4cK9aYzdF6jO8fir1aoxNxNGPqnuZRygxH7relsZmvTME8Z6IRYr7BDgEAkvVgAs8ZjaGkfTCs2Dt0sYVFUD6vWTBqnXUJeNA53TER48d6d/EYZe8dOpZjysIhxcuu4UpdTkvt1JSD4IrjYdwI/YYeJHCgeptFz1kPk1HAjTKW2Sjz4lnM+uDt8/O0Zd4jNCPa3SIBp3/WFW1uatrzyS+n2vugZuWxcik/NbXNVdWNFFjlEZlZI+B0N2Ajowo1</vt:lpwstr>
  </property>
  <property fmtid="{D5CDD505-2E9C-101B-9397-08002B2CF9AE}" pid="30" name="x1ye=33">
    <vt:lpwstr>lacDgkw4kt32iAlAw8rvCS6AW7OLLd4QzB9PjBR/0o5+fwyAkz+lQxwMP6+PG5RbMu2WCzsfR027Eo9W8VvvQKN37fkNIzUjqAQH4BEn6K205cNByFrTwMYdstEZv3ru20tJjRBOWHXT1R/E2XRiKre4/2950uUo3xxjXRCrSRFFU4PZ95phuC2RmiwxHAtAjBOqbgTV7vCQ+zNIkc7qylRjIU3nUuLhxSyc2hwlwHsX5wG4FeMwpIdOrf8s1+2</vt:lpwstr>
  </property>
  <property fmtid="{D5CDD505-2E9C-101B-9397-08002B2CF9AE}" pid="31" name="x1ye=34">
    <vt:lpwstr>VBkbZgWLt+RWzDwPMZAbzgW88s50knS3x0XyukhASWjOanWSRggu+YU4idLvZ/n6WKnyxenft+8ftxvspAQ51FBbn965nduS1bd+liw3vOHFZfH5JOeQxvc/OI/XVaA9wcla6q7J651iPHBwdVYWlj8pfZzeGEO5sdp1PhgYVrSmngHndguyCvVJrSyW9Idir8AQyTVkqZfCqHh/ohkcNP9ea7OFplAer79i1BpY6uxYJI3K/vJ0Hx3gvad8iBK</vt:lpwstr>
  </property>
  <property fmtid="{D5CDD505-2E9C-101B-9397-08002B2CF9AE}" pid="32" name="x1ye=35">
    <vt:lpwstr>FuQdvRw+yJSXiSoGQumZYSOUInWOPaIoK78LhBpzxwP735+Z79LU4uHTlBRy66LExbh/KQZJeb5aBVm+MXB/2Ih27LzNPcfq0k4EvpN7FanRGZkN7F6Q8M9wL1Vp4c/TYTxy+ZKxIp8xHomq1MRCgfuFIzBCeRZNeRnq9N+SHGtYAlbIcZ+fEle0eCaFMRTF4v/oODYhqMhEirBn5eL7AJd9SHnvSNjG6HYj8GSUDFLqpkeywVDsVrnfytOXLZE</vt:lpwstr>
  </property>
  <property fmtid="{D5CDD505-2E9C-101B-9397-08002B2CF9AE}" pid="33" name="x1ye=36">
    <vt:lpwstr>InIsRuQPbVPMO/4+vgG0T0KwWZiRJ58OGuce8TjzMqUKP2/wCxgGcZYm8jKusCfrCkpddXP0R1smuSGuqrXVrQHbSUTMfUhFeD4QwTVd9vPkTcsCs0frd0iBHA4AymYuF/HWDheW43kQDEQYwMMRy5tK5kidnZF516e0BHiynE62f6bZKscG0Mdy3CUyy5qclSGQ/bRqwisfv/CN1ECHsMjdEw2X/2of3/TdhNR/FvuEWE4bs2xYlVuBKyjlkVn</vt:lpwstr>
  </property>
  <property fmtid="{D5CDD505-2E9C-101B-9397-08002B2CF9AE}" pid="34" name="x1ye=37">
    <vt:lpwstr>xWwAvlbp7waHMBt+LlJhPWbPftuhXZBq10+ud9XWAewsZSa9QByrsCUWe8N6t8zthGqb5BRcJ3MowuMLCLHZESS21JVAlMEtl0u9jVqcCDT3om7fDJBAnWKFBR5RpskZFkqb0fju2sbFWPD4JI51axYBzI4TOPRzHWK/Plkb8PFl64XB1ztYTygRpN0Z83HNSNSS9uVLpUcDKJOQ2eFLKUeueo9KeVjq3dymiakMNXxfpVWd/W5nD75nxUc8jeg</vt:lpwstr>
  </property>
  <property fmtid="{D5CDD505-2E9C-101B-9397-08002B2CF9AE}" pid="35" name="x1ye=38">
    <vt:lpwstr>8D2ovH1ataLbW0JxRpwQoCvw/TZbK598SpGI+GWJ9uYcys9NBEkuJuhbWpsa0yv5JEjvNQFIkft326qszjcpF/x695Lralz/71xUF1DcrsyixEEzr8MRgllata2rpjtVr0801gUwhJWWA9qCf81VAyNRmPdnEZTX05taVjYxgl6YGqyb5zKWj6r6+wT9quSko7n+xxiIInn89Hcbkzwt/AH+qhKHmt8NbnxcHnugLg4wU4Vi5WmiKa1b4RBpDvW</vt:lpwstr>
  </property>
  <property fmtid="{D5CDD505-2E9C-101B-9397-08002B2CF9AE}" pid="36" name="x1ye=39">
    <vt:lpwstr>6pide27ESJmP/iI8xJG96mxtjDnKuVM8POagB2uQGEjJKRY9SeAU5xn8nAEvrGhPcmSc23N8ml85Qy6OiZilZuQYek5aI3Xszqhfb9pkV03RAo/RswAwbNveEDa2n7dXT4ZuWpeB/J8bZ1JzGBSjXoTthOJAFrz+zxE3KyABr80xDVU/nsjzxhTzm5ceVrwjmQK669b1IhqG0c/hSYy1Pm+VQSPDmDYiZ5Z8SqsV0SovEZVLSE2cH878w5Et+XA</vt:lpwstr>
  </property>
  <property fmtid="{D5CDD505-2E9C-101B-9397-08002B2CF9AE}" pid="37" name="x1ye=4">
    <vt:lpwstr>zI0QwAu8gq/OBBhRISOS6sC+JBai8J9h48D9VN5DE3DsCRtjaDbbltotbQl/zc4rclmJRO/WySx+dELaiPx8Y2Il/n4XnePxFmqa+Hk31mHZbA3QDC3O1F8U3JhOQE8k1g6PxFbfFGEjzXMHG+9tCYbTm+gvDB+gZl3Ss+RnWdU2qMR3S+OOBiCQlOlsJ8Nsd+/UiPCY29y2ZR2axpiCy2XrTrB/txqCX5gGMKp2KRHREDtmYMBV1oMTRQYwPtK</vt:lpwstr>
  </property>
  <property fmtid="{D5CDD505-2E9C-101B-9397-08002B2CF9AE}" pid="38" name="x1ye=40">
    <vt:lpwstr>OBk2u5Aq6g9gnTXXzMxNwkWfpFosJ+iBpzpo92FxPBO7BR67WSw52e4esrpnfXHVid8ZIL1wa1nrI+a/zjUpjQIqyhyM/RRD3OKjVa7SHqIuPIC6vc7gcP2BAkq7GdyUA4UZkGI26hr12vNmWphNrTXBM3Gj4/DLG3ani26VLexVK8bJ1J7yGarPyfi97R9b/uzHMwhT7U+sFy9EG4Sc3fDDd+Qu4IDnmNYzQ1uj0yVJ8pu1tr0h/vjvl2yYPJX</vt:lpwstr>
  </property>
  <property fmtid="{D5CDD505-2E9C-101B-9397-08002B2CF9AE}" pid="39" name="x1ye=41">
    <vt:lpwstr>hzWdkmv6QT9QkK4rA5gyjIYEAvjnMybemcO71YDP5xA6dub8MPdZeFraGG7bKRXwcGnCp7gga500jy/O1bhucqepohbDIFJyvTR+oVqVoz2iZCewx82nrIrygWqBb2rq2zjhh1d1InC2+5Hvw6Oc7CPgztweDhP0gWco30V4rUighut2f3EmaxKp7f27Bj73R51I6Vnv8t4ToAYL8jDFHPaZ+AR4uLFbGFgWPBS7IY6Nfn4+fJL+8u75KRw8UAs</vt:lpwstr>
  </property>
  <property fmtid="{D5CDD505-2E9C-101B-9397-08002B2CF9AE}" pid="40" name="x1ye=42">
    <vt:lpwstr>RRqI8/epAtmgTJz4NEkyWSBOfW7iU0gbEGRlVKy10/Ck35F46DVu599StWT4/jqAq0p/XqfmaAPpawR1BLp5SUmE452ivNut5GUmWZa0OVfexOzn7NM55vfldf9tghOtOSoK9YPRMOeti+P+2gg3DxZjSixsrD7s/tIRytYj3ciYzYCZipw203hwhMIiXFwZSb1nxqRPIbSTQFB/nvTDEwnlkBNSHzcXy+Lg0S9zrGZ1LecetaD091VtNplVnhj</vt:lpwstr>
  </property>
  <property fmtid="{D5CDD505-2E9C-101B-9397-08002B2CF9AE}" pid="41" name="x1ye=43">
    <vt:lpwstr>5abIDzOIPkG+sqXDxqascwi+lzA4AoV+gGwBKfCkhyocRed6Ap6gxCkJSyUpt3UBwSqVubu+Tebbf/WurLv1zhUvuUejwN6pvr5Chw3ATrQHApVJdShR+H0kXyYc46I4X/kuA0AQ9H6COmH9uqNIWi46T/Rj8iERrXMkB68kXUvxLZB4L6JRNEjOCZrw5ELIkxSvoZnAc+c1aq7Ap9E+zdftrtwWfzVYuAq9Q8/ZtUSUoMKxa7m30u2xMADkVua</vt:lpwstr>
  </property>
  <property fmtid="{D5CDD505-2E9C-101B-9397-08002B2CF9AE}" pid="42" name="x1ye=44">
    <vt:lpwstr>WFsx/JKRIaJYZlSraOrYPAOBygAad/cR298ypYeie19zR30OhhMVFhRP1lpyLH4FZM/HdT711/KwLY7YzbD6389kWeJxwfR3yYENF6ODhM0FHatD2kBgQ2/VZ5Ov4EJ8VmnCn4t3J5vpm+7nvGTHNYspNmTcWCydfBQuc6SJiJDD1Q91t5xCUHCYMKSf7ScDNKHSXkfsxR/cdEql0cHvpWdJZaaNOwkgfvI/8FO/ThEkY6Vj01l928eNC2jmwYq</vt:lpwstr>
  </property>
  <property fmtid="{D5CDD505-2E9C-101B-9397-08002B2CF9AE}" pid="43" name="x1ye=45">
    <vt:lpwstr>CDPSxKlzsL90m1ECnQzkWUkpY6Lf8Xbg4ZkE0NLZEWX77GiyUZcYH9lX5A0k+9Az6A0hedhZPP0bgH9WP5I51TOW3QIy/XaF5U83XletQhHxDn8zjFDy60lqWGkJYyjC8TgRNULAWHYXfYon0ikz6tvxYQLnAKchhL4LE+yeCl1s0v1awPA7UCE4TRSa/l88lg0ZCRpdWA3KhBsBZuL6LXxuH69vWfAhBs7FM0bg3qgRrp3XjE6S20Y6Cqinrvr</vt:lpwstr>
  </property>
  <property fmtid="{D5CDD505-2E9C-101B-9397-08002B2CF9AE}" pid="44" name="x1ye=46">
    <vt:lpwstr>WCb7cQ7c0j2qUQYRDZafWTIenjMU7Bmfoejs/JupKRE2AufDucm5mcO8H7NVCR/iZS2KZdvl3IF2blDAVO5Xrzs3pZ/x22UsybgeNLWQuCM1FSiIdtaD4n/4e5lwpiG3MH7phBj/uwMu5+0ONJ9HUc7HKIlvLk6hMZ0Dt6yW9qTTtmzzHlIahwSH6ynenPW/UZTOlfZHZPbLQvhlrhmMYxeWd5BuX1KtGEDeXlBfeTIo4/jSIYVjrbXEoW2ISSb</vt:lpwstr>
  </property>
  <property fmtid="{D5CDD505-2E9C-101B-9397-08002B2CF9AE}" pid="45" name="x1ye=47">
    <vt:lpwstr>9dg8fGbRqFeNpWRCR4nNTs689Vv0oGn1w2+sEEGeS/EW4Zkj+BjbjHufF5gzSTdlgyVCrnSpW/+E5Y9LGnmx9b9ctaRzNK6Wj2GjPcBixV3cnHtXFYOdQEC2l14TXgBoMlRRY3eOvEOkRJkh+Jyp2ok+u0V3mgQwShmlSbM6gQO6PP6H6sAijri6Ae3kvQRznekpFVGzoK3tmcxHessl2FNzY6bHXfWAJKA5iAjFtuxYijxnNegY+pl9Bh7L2bo</vt:lpwstr>
  </property>
  <property fmtid="{D5CDD505-2E9C-101B-9397-08002B2CF9AE}" pid="46" name="x1ye=48">
    <vt:lpwstr>175t4m+UEr/xYYl2+NYwIkiyHyQ/B65OJIxZb/s6w6bH+FowvrNQbbcz0940rpqfizqd305o6xjipsqKyHOZnbNNtLraH9+Mlgs5TiL6HY+J0hEYmNol5dHQ8SLA3njv+UiF+2qJaQ1R7sMmrzPsdeVH88UXFOMvEzAHcznjH61TClCtHjPRT0XHxsyEqua+1kkLuUveE1NDVXOhTfNiz/GhRAfDaGsYpRodKj1c4FX5XjwG18x0jpU1FtPwVre</vt:lpwstr>
  </property>
  <property fmtid="{D5CDD505-2E9C-101B-9397-08002B2CF9AE}" pid="47" name="x1ye=49">
    <vt:lpwstr>XWHg/qMXGs4KN6hwBtk3UKwH1kY0xI5qOkbkqGeQMmwxaohNIwdjT8lD16wUc7HhUV5pEnFjQSbJWJCbT+pEosts7Qlgbh48UWXZLM8WPjIQJu34d05VrOrDi9zmj9LxY8zQ/3ei2cD3dFI+BqYVwRtZeKr+ympUtcv8I25s/ELN8Vmuff6ItIDMfHzNi6wMI7h+ZkjjRmdsfkH74ySAIfL+a9+VI5lsdA03thnD6ULfY7/ATV7FDtPQmw48SPy</vt:lpwstr>
  </property>
  <property fmtid="{D5CDD505-2E9C-101B-9397-08002B2CF9AE}" pid="48" name="x1ye=5">
    <vt:lpwstr>QW47n2XGsrvgnOATxahSY6YwnGnA33+deg4ilWI2AMlnLGG0FFA3oocYmyFv5naExFsr5AkQxaHToNee52OzgnQAiDThS6ZA6eji6lEiSs1MNSesjKnvTgaJs5W/RGm4To1ko+0LxANSIDNJecD1VGz+7om7EglN5z7FPU5LiyfiF9hAxKayItMUfTAmH6WVbbTtwY+sdTJN30cM1UvbEFLXhX2A+X4g149IJPDJQ8yWTUIo/JdqoMlatbaNSBv</vt:lpwstr>
  </property>
  <property fmtid="{D5CDD505-2E9C-101B-9397-08002B2CF9AE}" pid="49" name="x1ye=50">
    <vt:lpwstr>/Rdv7iqnS+yUK/hoT6OV+jzwVefLY04Nb4K52/9xCbKBW690xHfODjFt7RJJ0oJgv8IKyy77u0VfPl3rVa7qtmbIvr8kPUysTjC+M5HbVWzd2OrQ8KDr2zOFI1Jhcle5tt2iQbBamZ4SsaRKAVmDlDZF4A51mNFro8xwLTQumVF6mgjVVRP2O0a/QQ0GWobL71HcNiJp9pxuIGnKSW79oEt++vd9VCCc7Q0ef2HOxXtVIFsHFA9WfLxTnQO5nDk</vt:lpwstr>
  </property>
  <property fmtid="{D5CDD505-2E9C-101B-9397-08002B2CF9AE}" pid="50" name="x1ye=51">
    <vt:lpwstr>LgY6V24PspmcKUJxcwsL3VZ1p+OfnQP36B8pxLiG/zcXBdY8MmqFSJLQ34UIptfbhJedF3sL19nRug7jemaMyanZQJC93LssJI5tg0UYGOcTcXsFnrsL0vY/nbwRIZcp95sw3FL1WyTeBXAtRSI5mu0c6hAIfThQak34HUfXL1lfq3kYk2HFWgLAlDsNe/kuBKVKnZeLXjhAm8vi1DZLRI1ryg61J1aF3p6TOW1D56vTvl1NMgbDYNASSrs14IV</vt:lpwstr>
  </property>
  <property fmtid="{D5CDD505-2E9C-101B-9397-08002B2CF9AE}" pid="51" name="x1ye=52">
    <vt:lpwstr>qKk5xAIeTuEiihdc6+XdaQ3Qb4WjpqjTZI+o29o2ffHhvta6l2YXjV9w1znsN9sb2iWl3NyGCVFxHO27D9cwMM9BmomKcQ1zIaZTpocoz9bkT+6191dUIyu0JT76IKo9BnmoUxKKhalF+GG/YPoTzokw5AjgrTBdufUzy8qK4uUeGQWs07xPPMyshkzwk5BDcVopv+e36f35LQ4Ns3Oznxj7VW6HILRqlFH1UGTxOu4esm995Vglg4fGko+lx72</vt:lpwstr>
  </property>
  <property fmtid="{D5CDD505-2E9C-101B-9397-08002B2CF9AE}" pid="52" name="x1ye=53">
    <vt:lpwstr>PGyotsJfmosmEY18xeUGgSGMB6wBV2FgI8pwA2uOZkPvGxWYWExeVlsiXOZUVGA0KqN6sMFXr7XIUUds51RKxw0bHBtKvfokJAggZEbcmQ1NNjZ4bSh11Wd/p7Rd4oH0wamWKgH2hws7XsJD1RUhpfJqbC+kv5JEeFsbtkBeJ1DLpim0Gao66lEXgGrHkp03ATC+PD2sw1qBNCtYAOwm0+2YwhsD8ShCQmwRuw0wOQqjh25kMrq3ZDUt/3LPue8</vt:lpwstr>
  </property>
  <property fmtid="{D5CDD505-2E9C-101B-9397-08002B2CF9AE}" pid="53" name="x1ye=54">
    <vt:lpwstr>DG5hiAqIaooQ3pmZNfvLXc3qAjVUJOoJ+n3rEG0SOQVxoYoN+WJDVej91jUH1SIP1Mzt/vSuAaVHutWKgVu9RkRlgbkljvwWbud5lPEN0/d7vMtaPEqswSIjB1k7wxhLt/oqTD0N/S19U5KwnHUoVgy6WYN0NzRVxleFMsQvpZ2twBmAvDg6stHnoyB1/FDh8KjwiFAAGZiubt0Ay3tBF7dUDlirica0GhrI4qlPbVO5E6YlOEC5by4f20qg+Sb</vt:lpwstr>
  </property>
  <property fmtid="{D5CDD505-2E9C-101B-9397-08002B2CF9AE}" pid="54" name="x1ye=55">
    <vt:lpwstr>o4F7/DoPPPThjE6A1csTskrezJhScNZ2tz/32j6a3Eq4TFKKeQU/2WLYiyJxBYJ4JFSsU7qupa3XpNyEPLwxxSaHpDgJcDNZSEk12xl7aK/J5YuZxHVv3UWOQdBAs587QX9JvKCMb4WiB5vu3HgetEVR0wutCuOVlqtJLFCfH/PEUWJFo6zYgLgiirNxIXct3QhHeQPCPnWmOVBP7nhkY4NmoX/iIquyKvCAH2MCSqWEVKBXzm3+7WLEoPX477V</vt:lpwstr>
  </property>
  <property fmtid="{D5CDD505-2E9C-101B-9397-08002B2CF9AE}" pid="55" name="x1ye=56">
    <vt:lpwstr>uar1bYAg//WMsKekJxj2cTT8dz47MrDjKCUtN3JZ+l7ymccdJAr8hWxC7ddqkLgsdesFZ6Qc2wes7XtE2KR3/ZpbBuWVPliHrWnDNQCTAsosZEKGRvyWBWj9AJ27OqHsfTeGOXzq/8t1XvhSYgKucEJtrC7XwuqwHaJCNq8gO0/tnah4sxQtFAlSLmd5HVC6nRj6dvNKIjJaLiJixRaab+zUIQ69n2P4gO+kXS1Qvoyq0qo3upwKfpDqwSypC4h</vt:lpwstr>
  </property>
  <property fmtid="{D5CDD505-2E9C-101B-9397-08002B2CF9AE}" pid="56" name="x1ye=57">
    <vt:lpwstr>xIpsA3/usTXt9RRI3M7zjoLl99O3fYSQ0cHeZZA3L236uU1t6A2xJ1lbiilMTGWhpWjT8X4F8UuX/+3IZf+NM0Tf+lpqalHmxapAYkOYau/C08Nt5K4suR49f2Va8pNEfdDH0SVBOUvgMartHfRKwfBm/323e5YA+oEt9hzWXOaZd7ZtaCfa2td+qNyWeBF/3wRICzKts2ycYyJnA77cFQWjzAXkKgSTg3AUhr9AKdc/ZHsK6KzADbBSZXXMUR2</vt:lpwstr>
  </property>
  <property fmtid="{D5CDD505-2E9C-101B-9397-08002B2CF9AE}" pid="57" name="x1ye=58">
    <vt:lpwstr>O9+l+9hcs1puQ0HLYw35vHAqdITNnKJMMTWXJbLxmlMKMoflMZ2XPnWvEowAvvq97F8xx9qrxq8sNAo6BtG2fSR2xk4vM1a83ql/tcfViyRDE6lozJgwLmMcUKabQqNi1/NqdNHUoXnUSySRv5agMRSg7ovMF3G/Znt1zBADHd4iFjAsNfjvqogURja5Wax7+Nj+cOZNjfjlZ/EEE53h5YmsiJsA3YIFETaOWYzqbt/WccjApdiOH1w1UKTEi9m</vt:lpwstr>
  </property>
  <property fmtid="{D5CDD505-2E9C-101B-9397-08002B2CF9AE}" pid="58" name="x1ye=59">
    <vt:lpwstr>ecD+lknihLs0ytpiseZxztImLL8ua3qDdDSOUZ/4yvms6ERUeEhQNmH9xVDiVJ03/iC6cx3SJ2GQ+dLV3HvCdiJySCQoyqqadUBsACLv306G4uMa4slffdG6P00h7W5mkaadlSbnwQKA1xKRpTOSK3CthxvnQ5jVGx6i2oWb+5nuajLfFwEMt8VKr6jxfI416pbbFB3UdlkgutfOvEijCMpVXzAAaJNKpirAQwtAzRbYyX7ec71gMp0iASzDWd4</vt:lpwstr>
  </property>
  <property fmtid="{D5CDD505-2E9C-101B-9397-08002B2CF9AE}" pid="59" name="x1ye=6">
    <vt:lpwstr>k+YnGmLqsF4nAjEWqVvtH1WMzRr0aew4vAnR5taWG8dQLqN/sXd6zi+5RFsUGHnSBuvUE6FXwXJjAWwzRu+Dd/Z0FgFctBtm4XI94fVwptHC9uiZ3hjbzNMXzpbqHZemqdLYgmMNYR/meVTyyMcOA2okfYJe+VhI10QltzU5gNRh5M7jxI3Rlf1y0vhbDHLUbrV1UKtEAcB0RSEnqeG8iFAxKwmwRC3V3oQ65qJSkcrzTZI9g6ZqiH8gkY0XqAI</vt:lpwstr>
  </property>
  <property fmtid="{D5CDD505-2E9C-101B-9397-08002B2CF9AE}" pid="60" name="x1ye=60">
    <vt:lpwstr>b7lkGjqLefYicS46m7N+TzvJ8Mt//Htv21+cdIqyLszHy3JN3uIPCyPtWn+EI2c2YcGWvQcYUhQLwcXnrQI436hfMFe6l3A56fPcUv9O7yaefjC/v+Qx/HBK7AyEOhQ7zNGvhvDtq2WyjzrVpWSmK3Faxk8Y5VTaelADKDw1+VZWfBZFcxjytTnhG/tcnTvzga4oi5ld9HytMJ9i41a56yz8Bd0zynVqp6JeRyibb2eIJC1A56eeUD5HrwfLftw</vt:lpwstr>
  </property>
  <property fmtid="{D5CDD505-2E9C-101B-9397-08002B2CF9AE}" pid="61" name="x1ye=61">
    <vt:lpwstr>At+oVvZUZupiiVEFrjgWxPwKS5BrtXMAqDSahy0bOwsEL3lLOXj3NI2mzetsFMaTVhqwS7iTIhx7blto91zIja2eRjsXBm+7ZvcOZKq0rx4NaJ2xh6n0y1bP9CIMDIp+WVtIoqPl/5mgn8ov4PetH6JPK3Ofel7HOi9Z7Q02hYsVw/HhMh9+xu+mFYtN9s/COE7sCMngI/DAySulV+tlWa1T8mSK8I9uma/7ajj8frkIFJle9Y9dkWb4Wk20WQ9</vt:lpwstr>
  </property>
  <property fmtid="{D5CDD505-2E9C-101B-9397-08002B2CF9AE}" pid="62" name="x1ye=62">
    <vt:lpwstr>+USPlb9nfwaMyi6lcI8Z+cpIuCmhzLa8xjMzla5/L1vUfjRAJr/jCsA9dccCcwyAVXfHBfBoe3Dg6miE9Iy2x7d+JXMeP48aNTViX0S0PKuj8I+L6eI4HkCYtaOby41V3hB43L+nurxOnKnorZlmPKqweVjgdLpnQJT/xTGoMpedQm1jWbmlpuJJfMCj+2o1rEeQcbshjzv0to3v1nSrPthydoLyDfPAIdoY9k8Gx/Qq0dejW6xm+i2egNM4Vah</vt:lpwstr>
  </property>
  <property fmtid="{D5CDD505-2E9C-101B-9397-08002B2CF9AE}" pid="63" name="x1ye=63">
    <vt:lpwstr>CPSvbpRtLWHmdopu9CeXzdJOuqpIFBysQldzt890L1qIIZqV/gLdT305UWVRZRMWyn7VMxgHRwXGuLRq2dHgVS5tI8wU0MRKMf5B63soKh1WfTt92Pa8AeDgqOfKYEYfo8IlzQq34nCcuN9PMj7w3Cl8eStDqWUso/Ou8jSa6mZ87T0m3qT8G0c4yDXOXyNVxQIR3lEjqX93s/vJznAZ7EzGzIakyJU5jsUNz6KaQckqZQTY1SjyUsV6tQgLK3q</vt:lpwstr>
  </property>
  <property fmtid="{D5CDD505-2E9C-101B-9397-08002B2CF9AE}" pid="64" name="x1ye=64">
    <vt:lpwstr>3yiZt7r6kiDzczeTDSsy/RHCz+hnystsdSPEJrbQ9OEFoDxxkNTw37P96a91MB+pg3rvrh6n25136uLPjzc6q5yRVaXD3o61tsqfT6YR9liws6eVr4GZS153biWsLBUx7tEjB1h3j7+KSiN7xJFeoJ7CTzuveOImbjDlceKdiLhgCZ6YK66lrtNFb1LT+gfA3I2JCbNtHpGUnIEzqYJlpApe26CIi2+kQ4ott1A2wcBqv0IbzpHWawCFgIo1YPy</vt:lpwstr>
  </property>
  <property fmtid="{D5CDD505-2E9C-101B-9397-08002B2CF9AE}" pid="65" name="x1ye=65">
    <vt:lpwstr>YU4bbEHu1qqA+meE2yB+WVNwc2xe9I9jPbfxe+/ADwr9hgzIpiw7DzAr//6g+P1HG96VPWIlU6uGJ5AbF/qYXB6IO2t/6RcZyXO5Neey2Jk8tGcwfXqYTh0BUSZ2lz3jKYIEuNPqzBroNsuFV84w00ovA0vqNrHHlZ4Hds/+SCeeIjHnRxW9SI0Br5TVWuj3lid+Nn+xvD/gG2755cOnB+QGr5Gdl9OGHoPzVl5ldBcD0fXTbjy4U6mSfQFepsB</vt:lpwstr>
  </property>
  <property fmtid="{D5CDD505-2E9C-101B-9397-08002B2CF9AE}" pid="66" name="x1ye=66">
    <vt:lpwstr>DsWvazW/b8oCppj9ZI7wW2uh/hfZXxI9Q6auprfnfxwFwiHyE8lRyrGcItbrBY9Fqcl7jAUYtBRzzitclXE6bAdb/iZcvsYxMaB8qXM/pqGl8JRIlBkhwebKLkVx6MOBK/I6j9dHyAUXLfoxbHX91cplmvUw/F3P9f+WJ49wvB2uFh6aOMBW83LTQ/gYvKfxXX2bJDQAAE0A/yYMsYHoldLCGDeLPFvgSRmK+/7id0VVfX6U0J93bUh7ic9QmHp</vt:lpwstr>
  </property>
  <property fmtid="{D5CDD505-2E9C-101B-9397-08002B2CF9AE}" pid="67" name="x1ye=67">
    <vt:lpwstr>U+TfZ1Za1PZqnij9YZiGPeR3iV0cXSZ2Xa2ZrBAd1FuELTMp8ln9qu5euk7Du4RXXLNr1O7Zxb4jy+taNJTZKdvOhScKBjXSJLmCypbvj1Z3U7rBIAALcGKRljoUmyhxRrpbRAJmQK7X8QS4JwQHJJPFusCgjtu7o22hdBTJv88+AeHsUaYhg13Q8NKqHHjvV8C7i22m7IW6hQat18WKKa+LePps7fS+EM9LIJYpDUtzeLqpGnBv7UbFBmPAYb6</vt:lpwstr>
  </property>
  <property fmtid="{D5CDD505-2E9C-101B-9397-08002B2CF9AE}" pid="68" name="x1ye=68">
    <vt:lpwstr>ai/CtpPqhZQzMXT1+7gV9j2szuBOrsSuqfvltAH2cm6W1+T/bUlq6NmNh9KJrkqKHOz19yNiheht3fxEVYHHc39vgrhN6xf1w4ziTELCihONl2XrsLYUrrN9uZ4E5U2bWi4OgL9+4knwUciTdntIqyslyAYLfVp7FEqvrWvyULPcx0QO2Bsx950wjzzCD9b5VvbS2NkbQzed6V+tppFBljLTFdXV1A6B6b12EI4aecJhObDQwMdFg6LaeB5CELt</vt:lpwstr>
  </property>
  <property fmtid="{D5CDD505-2E9C-101B-9397-08002B2CF9AE}" pid="69" name="x1ye=69">
    <vt:lpwstr>055PHgosyDIK3qz5hkrVlbMVyxHWIR8Kbl4JnjkY5Reyy4eN6eMs332zOT7rQhU/CiqxRtaL2RemviiXB6FVRyVuods3uNtAuh82SCTHco9VZPNjz85Bj0dzEVdx/GUXF7S4RR0HuD7KszPjFhJrnfQj9mYnmpH9He9HsK6qjmj+BaySUcy0HMCf7FR5Vk1cT/gPwSW/qoEQAAA==</vt:lpwstr>
  </property>
  <property fmtid="{D5CDD505-2E9C-101B-9397-08002B2CF9AE}" pid="70" name="x1ye=7">
    <vt:lpwstr>5SDhDRIiIdGNvEjj8iVWHupNGutYJkgAUY6wEtYXwvdXcjuAbRh1QlXAPbzrBn9qtiZmaK5+uhZvInjSCbaSzU0rrKFiqdU/k6OqNCET6dV9PXjK9Oq3nvSOYpps6sRWL4Sz3db7zB7NrZH3VHCq2MBF0TPz8BUA0I/4kLizpitJGmF0BdVFdSTfgvHV/e8aBAoK1FxRtuhzdHTfZt6fycuNkUwux6itOaysZQaTzjRcxRUJ7mLVV5/mzlldhK9</vt:lpwstr>
  </property>
  <property fmtid="{D5CDD505-2E9C-101B-9397-08002B2CF9AE}" pid="71" name="x1ye=8">
    <vt:lpwstr>s8BF7jv48OKby7LE3E/8MbhdfAJLU4mxsdEHgdRhCpW9j+o3EWlEKs5OxspPo2W5pH5/OX/fH2pEjWchYPeTPowgL8CyMGPvaILYhuu7alAdfdtouZgrgkesT2R7QJ1TJzel68d11K+6KMlwH9wupknS0ZjqHDc//RRMULyUqWqP7+w0AdUonJeBgBMkXCABqaqZ+2OAV7KIdXHIj2T46UbwwnvEJXqNIiRi4A8G7sgDB42PAY5DE77VaXIYi4w</vt:lpwstr>
  </property>
  <property fmtid="{D5CDD505-2E9C-101B-9397-08002B2CF9AE}" pid="72" name="x1ye=9">
    <vt:lpwstr>pM4c6VFXOa3CPkNPqS22ay+sXkOF+W3YdS3aWOxY4IsAJB4voKcIAfMSWS7KKXa6LFzSOKW8LdJhRwgSSgxnQZhbGMCdfTDFvgi+4vjXHojq44TjWh6PAyOyTpNP33hWNnQGyO0GalYEhPEjtwNbtlwvoGJqSWdCr//LW8TUbVVNZcp4i3G1kr1ysN8Bfto+U+36N+RSpj6p075BDftygLMzmTgzEOg+myW0NmE/nOZKFfjoN/Qfk0ga/cRpiI5</vt:lpwstr>
  </property>
</Properties>
</file>